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EB" w:rsidRDefault="00E2660D" w:rsidP="00A770EB">
      <w:pPr>
        <w:jc w:val="center"/>
        <w:rPr>
          <w:rFonts w:asciiTheme="majorHAnsi" w:hAnsiTheme="majorHAnsi"/>
          <w:b/>
          <w:color w:val="FF0000"/>
          <w:sz w:val="40"/>
        </w:rPr>
      </w:pPr>
      <w:r>
        <w:rPr>
          <w:rFonts w:asciiTheme="majorHAnsi" w:hAnsiTheme="majorHAnsi"/>
          <w:b/>
          <w:noProof/>
          <w:color w:val="FF0000"/>
          <w:sz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40127B1" wp14:editId="7B5C91A8">
            <wp:simplePos x="0" y="0"/>
            <wp:positionH relativeFrom="page">
              <wp:posOffset>1982470</wp:posOffset>
            </wp:positionH>
            <wp:positionV relativeFrom="page">
              <wp:posOffset>321310</wp:posOffset>
            </wp:positionV>
            <wp:extent cx="3598545" cy="287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EB" w:rsidRPr="00A770EB">
        <w:rPr>
          <w:rFonts w:asciiTheme="majorHAnsi" w:hAnsiTheme="majorHAnsi"/>
          <w:b/>
          <w:color w:val="FF0000"/>
          <w:sz w:val="40"/>
        </w:rPr>
        <w:t>What’s the same?</w:t>
      </w:r>
      <w:r>
        <w:rPr>
          <w:rFonts w:asciiTheme="majorHAnsi" w:hAnsiTheme="majorHAnsi"/>
          <w:b/>
          <w:color w:val="FF0000"/>
          <w:sz w:val="40"/>
        </w:rPr>
        <w:t xml:space="preserve">  </w:t>
      </w:r>
      <w:r w:rsidR="00A770EB" w:rsidRPr="00A770EB">
        <w:rPr>
          <w:rFonts w:asciiTheme="majorHAnsi" w:hAnsiTheme="majorHAnsi"/>
          <w:b/>
          <w:color w:val="FF0000"/>
          <w:sz w:val="40"/>
        </w:rPr>
        <w:t>What’s different?</w:t>
      </w:r>
    </w:p>
    <w:p w:rsidR="00E2660D" w:rsidRPr="00E2660D" w:rsidRDefault="00E2660D" w:rsidP="00A770EB">
      <w:pPr>
        <w:jc w:val="center"/>
        <w:rPr>
          <w:rFonts w:asciiTheme="majorHAnsi" w:hAnsiTheme="majorHAnsi"/>
          <w:b/>
          <w:color w:val="7030A0"/>
          <w:sz w:val="40"/>
        </w:rPr>
      </w:pPr>
      <w:r w:rsidRPr="00E2660D">
        <w:rPr>
          <w:rFonts w:asciiTheme="majorHAnsi" w:hAnsiTheme="majorHAnsi"/>
          <w:b/>
          <w:color w:val="7030A0"/>
          <w:sz w:val="40"/>
        </w:rPr>
        <w:t>Think about the adverts you watched.</w:t>
      </w:r>
    </w:p>
    <w:p w:rsidR="00A770EB" w:rsidRPr="00A770EB" w:rsidRDefault="00A770E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516"/>
      </w:tblGrid>
      <w:tr w:rsidR="00A770EB" w:rsidRPr="00A770EB">
        <w:tc>
          <w:tcPr>
            <w:tcW w:w="8516" w:type="dxa"/>
          </w:tcPr>
          <w:p w:rsidR="00A770EB" w:rsidRPr="00A770EB" w:rsidRDefault="00E2660D" w:rsidP="00A770EB">
            <w:pPr>
              <w:jc w:val="center"/>
              <w:rPr>
                <w:rFonts w:asciiTheme="majorHAnsi" w:hAnsiTheme="majorHAnsi"/>
                <w:color w:val="3366FF"/>
                <w:sz w:val="28"/>
              </w:rPr>
            </w:pPr>
            <w:r>
              <w:rPr>
                <w:rFonts w:asciiTheme="majorHAnsi" w:hAnsiTheme="majorHAnsi"/>
                <w:color w:val="3366FF"/>
                <w:sz w:val="28"/>
              </w:rPr>
              <w:t>Name t</w:t>
            </w:r>
            <w:r w:rsidR="00A770EB" w:rsidRPr="00A770EB">
              <w:rPr>
                <w:rFonts w:asciiTheme="majorHAnsi" w:hAnsiTheme="majorHAnsi"/>
                <w:color w:val="3366FF"/>
                <w:sz w:val="28"/>
              </w:rPr>
              <w:t>hree things that are the same</w:t>
            </w: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  <w:r w:rsidRPr="00A770EB">
              <w:rPr>
                <w:rFonts w:asciiTheme="majorHAnsi" w:hAnsiTheme="majorHAnsi"/>
              </w:rPr>
              <w:t>1.</w:t>
            </w: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  <w:r w:rsidRPr="00A770EB">
              <w:rPr>
                <w:rFonts w:asciiTheme="majorHAnsi" w:hAnsiTheme="majorHAnsi"/>
              </w:rPr>
              <w:t>2.</w:t>
            </w: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  <w:r w:rsidRPr="00A770EB">
              <w:rPr>
                <w:rFonts w:asciiTheme="majorHAnsi" w:hAnsiTheme="majorHAnsi"/>
              </w:rPr>
              <w:t>3.</w:t>
            </w: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</w:tc>
      </w:tr>
    </w:tbl>
    <w:p w:rsidR="00A770EB" w:rsidRPr="00A770EB" w:rsidRDefault="00A770EB">
      <w:pPr>
        <w:rPr>
          <w:rFonts w:asciiTheme="majorHAnsi" w:hAnsiTheme="majorHAnsi"/>
        </w:rPr>
      </w:pPr>
    </w:p>
    <w:p w:rsidR="00A770EB" w:rsidRPr="00A770EB" w:rsidRDefault="00A770EB">
      <w:pPr>
        <w:rPr>
          <w:rFonts w:asciiTheme="majorHAnsi" w:hAnsiTheme="majorHAnsi"/>
        </w:rPr>
      </w:pPr>
      <w:bookmarkStart w:id="0" w:name="_GoBack"/>
      <w:bookmarkEnd w:id="0"/>
    </w:p>
    <w:p w:rsidR="00A770EB" w:rsidRPr="00A770EB" w:rsidRDefault="00A770EB" w:rsidP="00A770E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516"/>
      </w:tblGrid>
      <w:tr w:rsidR="00A770EB" w:rsidRPr="00A770EB">
        <w:tc>
          <w:tcPr>
            <w:tcW w:w="8516" w:type="dxa"/>
          </w:tcPr>
          <w:p w:rsidR="00A770EB" w:rsidRPr="00A770EB" w:rsidRDefault="00E2660D" w:rsidP="00A770EB">
            <w:pPr>
              <w:jc w:val="center"/>
              <w:rPr>
                <w:rFonts w:asciiTheme="majorHAnsi" w:hAnsiTheme="majorHAnsi"/>
                <w:color w:val="008000"/>
                <w:sz w:val="28"/>
              </w:rPr>
            </w:pPr>
            <w:r>
              <w:rPr>
                <w:rFonts w:asciiTheme="majorHAnsi" w:hAnsiTheme="majorHAnsi"/>
                <w:color w:val="008000"/>
                <w:sz w:val="28"/>
              </w:rPr>
              <w:t>Now name t</w:t>
            </w:r>
            <w:r w:rsidR="00A770EB" w:rsidRPr="00A770EB">
              <w:rPr>
                <w:rFonts w:asciiTheme="majorHAnsi" w:hAnsiTheme="majorHAnsi"/>
                <w:color w:val="008000"/>
                <w:sz w:val="28"/>
              </w:rPr>
              <w:t>hree things that are different</w:t>
            </w:r>
          </w:p>
          <w:p w:rsidR="00A770EB" w:rsidRPr="00A770EB" w:rsidRDefault="00A770EB" w:rsidP="00A770EB">
            <w:pPr>
              <w:jc w:val="center"/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  <w:r w:rsidRPr="00A770EB">
              <w:rPr>
                <w:rFonts w:asciiTheme="majorHAnsi" w:hAnsiTheme="majorHAnsi"/>
              </w:rPr>
              <w:t>1.</w:t>
            </w: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  <w:r w:rsidRPr="00A770EB">
              <w:rPr>
                <w:rFonts w:asciiTheme="majorHAnsi" w:hAnsiTheme="majorHAnsi"/>
              </w:rPr>
              <w:t>2.</w:t>
            </w: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  <w:r w:rsidRPr="00A770EB">
              <w:rPr>
                <w:rFonts w:asciiTheme="majorHAnsi" w:hAnsiTheme="majorHAnsi"/>
              </w:rPr>
              <w:t>3.</w:t>
            </w: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  <w:p w:rsidR="00A770EB" w:rsidRPr="00A770EB" w:rsidRDefault="00A770EB">
            <w:pPr>
              <w:rPr>
                <w:rFonts w:asciiTheme="majorHAnsi" w:hAnsiTheme="majorHAnsi"/>
              </w:rPr>
            </w:pPr>
          </w:p>
        </w:tc>
      </w:tr>
    </w:tbl>
    <w:p w:rsidR="00FC7297" w:rsidRPr="00A770EB" w:rsidRDefault="00E2660D">
      <w:pPr>
        <w:rPr>
          <w:rFonts w:asciiTheme="majorHAnsi" w:hAnsiTheme="majorHAnsi"/>
        </w:rPr>
      </w:pPr>
    </w:p>
    <w:sectPr w:rsidR="00FC7297" w:rsidRPr="00A770EB" w:rsidSect="00E27A5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770EB"/>
    <w:rsid w:val="00A770EB"/>
    <w:rsid w:val="00E26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BEC1EA3-F3F2-451B-B253-548896B3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0E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3359EA016E742ABD36B1D3579963C" ma:contentTypeVersion="6" ma:contentTypeDescription="Create a new document." ma:contentTypeScope="" ma:versionID="8419980bbb34295121c7cc63b4994d96">
  <xsd:schema xmlns:xsd="http://www.w3.org/2001/XMLSchema" xmlns:xs="http://www.w3.org/2001/XMLSchema" xmlns:p="http://schemas.microsoft.com/office/2006/metadata/properties" xmlns:ns2="30b693f7-f0be-47ec-bbbd-98006e296b13" targetNamespace="http://schemas.microsoft.com/office/2006/metadata/properties" ma:root="true" ma:fieldsID="64a1fc959eb3352708482392540783fe" ns2:_="">
    <xsd:import namespace="30b693f7-f0be-47ec-bbbd-98006e296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93f7-f0be-47ec-bbbd-98006e29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9FB04-AE75-45F9-9BFD-406DA3707C5C}"/>
</file>

<file path=customXml/itemProps2.xml><?xml version="1.0" encoding="utf-8"?>
<ds:datastoreItem xmlns:ds="http://schemas.openxmlformats.org/officeDocument/2006/customXml" ds:itemID="{FE5F20F2-0B17-4BFB-8C25-0CC4DF5F7C83}"/>
</file>

<file path=customXml/itemProps3.xml><?xml version="1.0" encoding="utf-8"?>
<ds:datastoreItem xmlns:ds="http://schemas.openxmlformats.org/officeDocument/2006/customXml" ds:itemID="{15B18BA9-CB87-4335-9BBE-36D4ED049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Quaker Social Action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cp:lastModifiedBy>Kristina Leonnet</cp:lastModifiedBy>
  <cp:revision>2</cp:revision>
  <dcterms:created xsi:type="dcterms:W3CDTF">2016-05-02T20:24:00Z</dcterms:created>
  <dcterms:modified xsi:type="dcterms:W3CDTF">2016-07-21T08:28:00Z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0x01010065A3359EA016E742ABD36B1D3579963C</vt:lpwstr>
  </property>
</Properties>
</file>